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9EE0B" w14:textId="632BD041" w:rsidR="00E32FCB" w:rsidRPr="00924001" w:rsidRDefault="00924001">
      <w:pPr>
        <w:rPr>
          <w:sz w:val="32"/>
          <w:szCs w:val="32"/>
        </w:rPr>
      </w:pPr>
      <w:r w:rsidRPr="00924001">
        <w:rPr>
          <w:sz w:val="32"/>
          <w:szCs w:val="32"/>
        </w:rPr>
        <w:t>May 24, 2020</w:t>
      </w:r>
    </w:p>
    <w:p w14:paraId="22E14B7F" w14:textId="05FEECAE" w:rsidR="00924001" w:rsidRPr="00924001" w:rsidRDefault="00924001">
      <w:pPr>
        <w:rPr>
          <w:sz w:val="32"/>
          <w:szCs w:val="32"/>
          <w:u w:val="single"/>
        </w:rPr>
      </w:pPr>
      <w:r w:rsidRPr="00924001">
        <w:rPr>
          <w:sz w:val="32"/>
          <w:szCs w:val="32"/>
          <w:u w:val="single"/>
        </w:rPr>
        <w:t>7</w:t>
      </w:r>
      <w:r w:rsidRPr="00924001">
        <w:rPr>
          <w:sz w:val="32"/>
          <w:szCs w:val="32"/>
          <w:u w:val="single"/>
          <w:vertAlign w:val="superscript"/>
        </w:rPr>
        <w:t>th</w:t>
      </w:r>
      <w:r w:rsidRPr="00924001">
        <w:rPr>
          <w:sz w:val="32"/>
          <w:szCs w:val="32"/>
          <w:u w:val="single"/>
        </w:rPr>
        <w:t xml:space="preserve"> Sunday of Easter</w:t>
      </w:r>
    </w:p>
    <w:p w14:paraId="7E504FB5" w14:textId="7C2DA164" w:rsidR="00924001" w:rsidRDefault="00924001" w:rsidP="00E62A19">
      <w:pPr>
        <w:spacing w:after="0" w:line="240" w:lineRule="auto"/>
        <w:rPr>
          <w:sz w:val="32"/>
          <w:szCs w:val="32"/>
        </w:rPr>
      </w:pPr>
      <w:r>
        <w:rPr>
          <w:sz w:val="32"/>
          <w:szCs w:val="32"/>
        </w:rPr>
        <w:t>First Presbyterian Church of Sandpoint</w:t>
      </w:r>
    </w:p>
    <w:p w14:paraId="7D956E96" w14:textId="2C6F3802" w:rsidR="00924001" w:rsidRDefault="00E62A19" w:rsidP="00E62A19">
      <w:pPr>
        <w:spacing w:after="0" w:line="240" w:lineRule="auto"/>
        <w:rPr>
          <w:sz w:val="32"/>
          <w:szCs w:val="32"/>
        </w:rPr>
      </w:pPr>
      <w:r>
        <w:rPr>
          <w:sz w:val="32"/>
          <w:szCs w:val="32"/>
        </w:rPr>
        <w:t>Mickey Quinn, Elder</w:t>
      </w:r>
    </w:p>
    <w:p w14:paraId="41C47D4B" w14:textId="1D75B353" w:rsidR="00E62A19" w:rsidRDefault="00E62A19" w:rsidP="00E62A19">
      <w:pPr>
        <w:spacing w:after="0" w:line="240" w:lineRule="auto"/>
        <w:rPr>
          <w:sz w:val="32"/>
          <w:szCs w:val="32"/>
        </w:rPr>
      </w:pPr>
      <w:r>
        <w:rPr>
          <w:sz w:val="32"/>
          <w:szCs w:val="32"/>
        </w:rPr>
        <w:t>Annie Welle, Pianist</w:t>
      </w:r>
    </w:p>
    <w:p w14:paraId="476D46A7" w14:textId="463C43CB" w:rsidR="00E62A19" w:rsidRDefault="00E62A19" w:rsidP="00E62A19">
      <w:pPr>
        <w:spacing w:after="0" w:line="240" w:lineRule="auto"/>
        <w:rPr>
          <w:sz w:val="32"/>
          <w:szCs w:val="32"/>
        </w:rPr>
      </w:pPr>
    </w:p>
    <w:p w14:paraId="11019565" w14:textId="6214DAD2" w:rsidR="00E62A19" w:rsidRPr="00E62A19" w:rsidRDefault="00E62A19" w:rsidP="00E62A19">
      <w:pPr>
        <w:spacing w:after="0" w:line="240" w:lineRule="auto"/>
        <w:rPr>
          <w:i/>
          <w:iCs/>
          <w:color w:val="767171" w:themeColor="background2" w:themeShade="80"/>
          <w:sz w:val="32"/>
          <w:szCs w:val="32"/>
        </w:rPr>
      </w:pPr>
      <w:r w:rsidRPr="00E62A19">
        <w:rPr>
          <w:i/>
          <w:iCs/>
          <w:color w:val="767171" w:themeColor="background2" w:themeShade="80"/>
          <w:sz w:val="32"/>
          <w:szCs w:val="32"/>
        </w:rPr>
        <w:t>Start camera, Opening Music</w:t>
      </w:r>
    </w:p>
    <w:p w14:paraId="551B9476" w14:textId="18F4B571" w:rsidR="00E62A19" w:rsidRPr="00E62A19" w:rsidRDefault="006537BB" w:rsidP="00E62A19">
      <w:pPr>
        <w:spacing w:after="0" w:line="240" w:lineRule="auto"/>
        <w:rPr>
          <w:i/>
          <w:iCs/>
          <w:color w:val="767171" w:themeColor="background2" w:themeShade="80"/>
          <w:sz w:val="32"/>
          <w:szCs w:val="32"/>
        </w:rPr>
      </w:pPr>
      <w:r>
        <w:rPr>
          <w:i/>
          <w:iCs/>
          <w:color w:val="767171" w:themeColor="background2" w:themeShade="80"/>
          <w:sz w:val="32"/>
          <w:szCs w:val="32"/>
        </w:rPr>
        <w:t>Light candle</w:t>
      </w:r>
    </w:p>
    <w:p w14:paraId="1A90D3F3" w14:textId="219CB28F" w:rsidR="00E62A19" w:rsidRPr="00E62A19" w:rsidRDefault="00E62A19" w:rsidP="00E62A19">
      <w:pPr>
        <w:spacing w:after="0" w:line="240" w:lineRule="auto"/>
        <w:rPr>
          <w:i/>
          <w:iCs/>
          <w:color w:val="767171" w:themeColor="background2" w:themeShade="80"/>
          <w:sz w:val="32"/>
          <w:szCs w:val="32"/>
        </w:rPr>
      </w:pPr>
      <w:r w:rsidRPr="00E62A19">
        <w:rPr>
          <w:i/>
          <w:iCs/>
          <w:color w:val="767171" w:themeColor="background2" w:themeShade="80"/>
          <w:sz w:val="32"/>
          <w:szCs w:val="32"/>
        </w:rPr>
        <w:t>Ring the bell</w:t>
      </w:r>
    </w:p>
    <w:p w14:paraId="137AD159" w14:textId="69BDFC0D" w:rsidR="00E62A19" w:rsidRDefault="00E62A19" w:rsidP="00E62A19">
      <w:pPr>
        <w:spacing w:after="0" w:line="240" w:lineRule="auto"/>
        <w:rPr>
          <w:sz w:val="32"/>
          <w:szCs w:val="32"/>
        </w:rPr>
      </w:pPr>
    </w:p>
    <w:p w14:paraId="387B6BD2" w14:textId="69898E39" w:rsidR="00E62A19" w:rsidRDefault="00E62A19" w:rsidP="00E62A19">
      <w:pPr>
        <w:spacing w:after="0" w:line="240" w:lineRule="auto"/>
        <w:rPr>
          <w:sz w:val="32"/>
          <w:szCs w:val="32"/>
        </w:rPr>
      </w:pPr>
      <w:r>
        <w:rPr>
          <w:sz w:val="32"/>
          <w:szCs w:val="32"/>
        </w:rPr>
        <w:t>Welcome to First Presbyterian Church of Sandpoint. I am Mickey Quinn and I will be leading today’s service as Pastor Andy Kennaly is away. Joining me in the church sanctuary today is our pianist, Annie Welle.</w:t>
      </w:r>
    </w:p>
    <w:p w14:paraId="5D21FE4A" w14:textId="7C255810" w:rsidR="00E62A19" w:rsidRDefault="00E62A19" w:rsidP="00E62A19">
      <w:pPr>
        <w:spacing w:after="0" w:line="240" w:lineRule="auto"/>
        <w:rPr>
          <w:sz w:val="32"/>
          <w:szCs w:val="32"/>
        </w:rPr>
      </w:pPr>
    </w:p>
    <w:p w14:paraId="3FB04F54" w14:textId="5044F5C8" w:rsidR="00E62A19" w:rsidRDefault="00E62A19" w:rsidP="00E62A19">
      <w:pPr>
        <w:spacing w:after="0" w:line="240" w:lineRule="auto"/>
        <w:rPr>
          <w:sz w:val="32"/>
          <w:szCs w:val="32"/>
        </w:rPr>
      </w:pPr>
      <w:r>
        <w:rPr>
          <w:sz w:val="32"/>
          <w:szCs w:val="32"/>
        </w:rPr>
        <w:t xml:space="preserve">For the past several weeks, our services have been conducted in an empty sanctuary and broadcast via Facebook Live. These videos have been posted to our Facebook Page and on our website which is </w:t>
      </w:r>
      <w:hyperlink r:id="rId4" w:history="1">
        <w:r w:rsidRPr="008C257B">
          <w:rPr>
            <w:rStyle w:val="Hyperlink"/>
            <w:sz w:val="32"/>
            <w:szCs w:val="32"/>
          </w:rPr>
          <w:t>www.fpcsandpoint.org</w:t>
        </w:r>
      </w:hyperlink>
      <w:r>
        <w:rPr>
          <w:sz w:val="32"/>
          <w:szCs w:val="32"/>
        </w:rPr>
        <w:t>. Next Sunday, May 31</w:t>
      </w:r>
      <w:r w:rsidRPr="00E62A19">
        <w:rPr>
          <w:sz w:val="32"/>
          <w:szCs w:val="32"/>
          <w:vertAlign w:val="superscript"/>
        </w:rPr>
        <w:t>st</w:t>
      </w:r>
      <w:r>
        <w:rPr>
          <w:sz w:val="32"/>
          <w:szCs w:val="32"/>
        </w:rPr>
        <w:t xml:space="preserve">, we will be resuming in-person worship services. There are </w:t>
      </w:r>
      <w:r w:rsidRPr="003F4D07">
        <w:rPr>
          <w:sz w:val="32"/>
          <w:szCs w:val="32"/>
          <w:u w:val="single"/>
        </w:rPr>
        <w:t>a few special announcements</w:t>
      </w:r>
      <w:r>
        <w:rPr>
          <w:sz w:val="32"/>
          <w:szCs w:val="32"/>
        </w:rPr>
        <w:t xml:space="preserve"> pertaining to that event </w:t>
      </w:r>
      <w:r w:rsidR="003F4D07">
        <w:rPr>
          <w:sz w:val="32"/>
          <w:szCs w:val="32"/>
        </w:rPr>
        <w:t>which</w:t>
      </w:r>
      <w:r>
        <w:rPr>
          <w:sz w:val="32"/>
          <w:szCs w:val="32"/>
        </w:rPr>
        <w:t xml:space="preserve"> I will share now.</w:t>
      </w:r>
    </w:p>
    <w:p w14:paraId="74ED1D84" w14:textId="479250C8" w:rsidR="00E62A19" w:rsidRDefault="00E62A19" w:rsidP="00E62A19">
      <w:pPr>
        <w:spacing w:after="0" w:line="240" w:lineRule="auto"/>
        <w:rPr>
          <w:sz w:val="32"/>
          <w:szCs w:val="32"/>
        </w:rPr>
      </w:pPr>
    </w:p>
    <w:p w14:paraId="56D8CC3A" w14:textId="77777777" w:rsidR="00787BDB" w:rsidRDefault="00E62A19" w:rsidP="00787BDB">
      <w:pPr>
        <w:spacing w:after="0" w:line="240" w:lineRule="auto"/>
        <w:rPr>
          <w:rFonts w:cstheme="minorHAnsi"/>
          <w:color w:val="111111"/>
          <w:sz w:val="32"/>
          <w:szCs w:val="32"/>
          <w:shd w:val="clear" w:color="auto" w:fill="FFFFFF"/>
        </w:rPr>
      </w:pPr>
      <w:r>
        <w:rPr>
          <w:sz w:val="32"/>
          <w:szCs w:val="32"/>
        </w:rPr>
        <w:t>Next Sunday, May 31</w:t>
      </w:r>
      <w:r w:rsidRPr="00E62A19">
        <w:rPr>
          <w:sz w:val="32"/>
          <w:szCs w:val="32"/>
          <w:vertAlign w:val="superscript"/>
        </w:rPr>
        <w:t>st</w:t>
      </w:r>
      <w:r>
        <w:rPr>
          <w:sz w:val="32"/>
          <w:szCs w:val="32"/>
        </w:rPr>
        <w:t xml:space="preserve"> is </w:t>
      </w:r>
      <w:r w:rsidR="00787BDB">
        <w:rPr>
          <w:rFonts w:cstheme="minorHAnsi"/>
          <w:color w:val="111111"/>
          <w:sz w:val="32"/>
          <w:szCs w:val="32"/>
          <w:shd w:val="clear" w:color="auto" w:fill="FFFFFF"/>
        </w:rPr>
        <w:t xml:space="preserve">the first Sunday after Memorial Day, which marks the start of our church’s Summer Hours. Worship Services in the summer months start at </w:t>
      </w:r>
      <w:r w:rsidR="00787BDB" w:rsidRPr="00787BDB">
        <w:rPr>
          <w:rFonts w:cstheme="minorHAnsi"/>
          <w:b/>
          <w:bCs/>
          <w:color w:val="111111"/>
          <w:sz w:val="32"/>
          <w:szCs w:val="32"/>
          <w:shd w:val="clear" w:color="auto" w:fill="FFFFFF"/>
        </w:rPr>
        <w:t>9:30am</w:t>
      </w:r>
      <w:r w:rsidR="00787BDB">
        <w:rPr>
          <w:rFonts w:cstheme="minorHAnsi"/>
          <w:color w:val="111111"/>
          <w:sz w:val="32"/>
          <w:szCs w:val="32"/>
          <w:shd w:val="clear" w:color="auto" w:fill="FFFFFF"/>
        </w:rPr>
        <w:t>.</w:t>
      </w:r>
    </w:p>
    <w:p w14:paraId="561FA4CF" w14:textId="77777777" w:rsidR="00787BDB" w:rsidRDefault="00787BDB" w:rsidP="00787BDB">
      <w:pPr>
        <w:spacing w:after="0" w:line="240" w:lineRule="auto"/>
        <w:rPr>
          <w:rFonts w:cstheme="minorHAnsi"/>
          <w:color w:val="111111"/>
          <w:sz w:val="32"/>
          <w:szCs w:val="32"/>
          <w:shd w:val="clear" w:color="auto" w:fill="FFFFFF"/>
        </w:rPr>
      </w:pPr>
    </w:p>
    <w:p w14:paraId="17028DF1" w14:textId="0A44FD4A" w:rsidR="00787BDB" w:rsidRPr="00E62A19" w:rsidRDefault="00787BDB" w:rsidP="00787BDB">
      <w:pPr>
        <w:spacing w:after="0" w:line="240" w:lineRule="auto"/>
        <w:rPr>
          <w:rFonts w:cstheme="minorHAnsi"/>
          <w:sz w:val="32"/>
          <w:szCs w:val="32"/>
        </w:rPr>
      </w:pPr>
      <w:r>
        <w:rPr>
          <w:rFonts w:cstheme="minorHAnsi"/>
          <w:color w:val="111111"/>
          <w:sz w:val="32"/>
          <w:szCs w:val="32"/>
          <w:shd w:val="clear" w:color="auto" w:fill="FFFFFF"/>
        </w:rPr>
        <w:t xml:space="preserve">We will be practicing recommended guidelines regarding social distancing, asking those not in the same household to stay at least 6 feet apart, to sit in the sanctuary following those same guidelines, to make use of hand sanitizer stations which will be available at each entrance, to wear a facemask, and most importantly, if you are at high risk, have someone in your household who is high risk, and/or you or </w:t>
      </w:r>
      <w:r>
        <w:rPr>
          <w:rFonts w:cstheme="minorHAnsi"/>
          <w:color w:val="111111"/>
          <w:sz w:val="32"/>
          <w:szCs w:val="32"/>
          <w:shd w:val="clear" w:color="auto" w:fill="FFFFFF"/>
        </w:rPr>
        <w:lastRenderedPageBreak/>
        <w:t>someone in your household is feeling sick, please stay safe and stay home.</w:t>
      </w:r>
    </w:p>
    <w:p w14:paraId="7F0BEF0A" w14:textId="77777777" w:rsidR="00787BDB" w:rsidRDefault="00787BDB" w:rsidP="00787BDB">
      <w:pPr>
        <w:spacing w:after="0" w:line="240" w:lineRule="auto"/>
        <w:rPr>
          <w:sz w:val="32"/>
          <w:szCs w:val="32"/>
        </w:rPr>
      </w:pPr>
    </w:p>
    <w:p w14:paraId="70D41770" w14:textId="3CF83BFB" w:rsidR="00787BDB" w:rsidRDefault="00787BDB" w:rsidP="00787BDB">
      <w:pPr>
        <w:spacing w:after="0" w:line="240" w:lineRule="auto"/>
        <w:rPr>
          <w:rFonts w:cstheme="minorHAnsi"/>
          <w:color w:val="111111"/>
          <w:sz w:val="32"/>
          <w:szCs w:val="32"/>
          <w:shd w:val="clear" w:color="auto" w:fill="FFFFFF"/>
        </w:rPr>
      </w:pPr>
      <w:r>
        <w:rPr>
          <w:sz w:val="32"/>
          <w:szCs w:val="32"/>
        </w:rPr>
        <w:t xml:space="preserve">Next Sunday is </w:t>
      </w:r>
      <w:r w:rsidR="00E62A19">
        <w:rPr>
          <w:sz w:val="32"/>
          <w:szCs w:val="32"/>
        </w:rPr>
        <w:t>Pentecost</w:t>
      </w:r>
      <w:r>
        <w:rPr>
          <w:sz w:val="32"/>
          <w:szCs w:val="32"/>
        </w:rPr>
        <w:t>. We celebrate Pentecost</w:t>
      </w:r>
      <w:r w:rsidR="00E62A19" w:rsidRPr="00E62A19">
        <w:rPr>
          <w:rFonts w:cstheme="minorHAnsi"/>
          <w:color w:val="111111"/>
          <w:sz w:val="32"/>
          <w:szCs w:val="32"/>
          <w:shd w:val="clear" w:color="auto" w:fill="FFFFFF"/>
        </w:rPr>
        <w:t xml:space="preserve"> to recognize the gift of the Holy Spirit, realizing that God’s very life, breath and energy live</w:t>
      </w:r>
      <w:r w:rsidR="006537BB">
        <w:rPr>
          <w:rFonts w:cstheme="minorHAnsi"/>
          <w:color w:val="111111"/>
          <w:sz w:val="32"/>
          <w:szCs w:val="32"/>
          <w:shd w:val="clear" w:color="auto" w:fill="FFFFFF"/>
        </w:rPr>
        <w:t>s</w:t>
      </w:r>
      <w:r w:rsidR="00E62A19" w:rsidRPr="00E62A19">
        <w:rPr>
          <w:rFonts w:cstheme="minorHAnsi"/>
          <w:color w:val="111111"/>
          <w:sz w:val="32"/>
          <w:szCs w:val="32"/>
          <w:shd w:val="clear" w:color="auto" w:fill="FFFFFF"/>
        </w:rPr>
        <w:t xml:space="preserve"> in </w:t>
      </w:r>
      <w:r w:rsidR="006537BB">
        <w:rPr>
          <w:rFonts w:cstheme="minorHAnsi"/>
          <w:color w:val="111111"/>
          <w:sz w:val="32"/>
          <w:szCs w:val="32"/>
          <w:shd w:val="clear" w:color="auto" w:fill="FFFFFF"/>
        </w:rPr>
        <w:t>all of us</w:t>
      </w:r>
      <w:r w:rsidR="00E62A19" w:rsidRPr="00E62A19">
        <w:rPr>
          <w:rFonts w:cstheme="minorHAnsi"/>
          <w:color w:val="111111"/>
          <w:sz w:val="32"/>
          <w:szCs w:val="32"/>
          <w:shd w:val="clear" w:color="auto" w:fill="FFFFFF"/>
        </w:rPr>
        <w:t>.</w:t>
      </w:r>
      <w:r>
        <w:rPr>
          <w:rFonts w:cstheme="minorHAnsi"/>
          <w:color w:val="111111"/>
          <w:sz w:val="32"/>
          <w:szCs w:val="32"/>
          <w:shd w:val="clear" w:color="auto" w:fill="FFFFFF"/>
        </w:rPr>
        <w:t xml:space="preserve"> Everyone is encouraged to wear </w:t>
      </w:r>
      <w:r w:rsidRPr="00C61AF1">
        <w:rPr>
          <w:rFonts w:cstheme="minorHAnsi"/>
          <w:b/>
          <w:bCs/>
          <w:color w:val="C00000"/>
          <w:sz w:val="32"/>
          <w:szCs w:val="32"/>
          <w:shd w:val="clear" w:color="auto" w:fill="FFFFFF"/>
        </w:rPr>
        <w:t>red</w:t>
      </w:r>
      <w:r>
        <w:rPr>
          <w:rFonts w:cstheme="minorHAnsi"/>
          <w:color w:val="111111"/>
          <w:sz w:val="32"/>
          <w:szCs w:val="32"/>
          <w:shd w:val="clear" w:color="auto" w:fill="FFFFFF"/>
        </w:rPr>
        <w:t xml:space="preserve"> next Sunday to represent </w:t>
      </w:r>
      <w:r w:rsidRPr="00C61AF1">
        <w:rPr>
          <w:rFonts w:cstheme="minorHAnsi"/>
          <w:color w:val="111111"/>
          <w:sz w:val="32"/>
          <w:szCs w:val="32"/>
          <w:shd w:val="clear" w:color="auto" w:fill="FFFFFF"/>
        </w:rPr>
        <w:t xml:space="preserve">the tongues of fire </w:t>
      </w:r>
      <w:r w:rsidR="00C61AF1">
        <w:rPr>
          <w:rFonts w:cstheme="minorHAnsi"/>
          <w:color w:val="111111"/>
          <w:sz w:val="32"/>
          <w:szCs w:val="32"/>
          <w:shd w:val="clear" w:color="auto" w:fill="FFFFFF"/>
        </w:rPr>
        <w:t xml:space="preserve">that </w:t>
      </w:r>
      <w:r w:rsidRPr="00C61AF1">
        <w:rPr>
          <w:rFonts w:cstheme="minorHAnsi"/>
          <w:color w:val="111111"/>
          <w:sz w:val="32"/>
          <w:szCs w:val="32"/>
          <w:shd w:val="clear" w:color="auto" w:fill="FFFFFF"/>
        </w:rPr>
        <w:t>came to rest on each of the</w:t>
      </w:r>
      <w:r w:rsidR="00C61AF1">
        <w:rPr>
          <w:rFonts w:cstheme="minorHAnsi"/>
          <w:color w:val="111111"/>
          <w:sz w:val="32"/>
          <w:szCs w:val="32"/>
          <w:shd w:val="clear" w:color="auto" w:fill="FFFFFF"/>
        </w:rPr>
        <w:t xml:space="preserve"> disciples, </w:t>
      </w:r>
      <w:r w:rsidRPr="00C61AF1">
        <w:rPr>
          <w:rFonts w:cstheme="minorHAnsi"/>
          <w:color w:val="111111"/>
          <w:sz w:val="32"/>
          <w:szCs w:val="32"/>
          <w:shd w:val="clear" w:color="auto" w:fill="FFFFFF"/>
        </w:rPr>
        <w:t>fill</w:t>
      </w:r>
      <w:r w:rsidR="00C61AF1">
        <w:rPr>
          <w:rFonts w:cstheme="minorHAnsi"/>
          <w:color w:val="111111"/>
          <w:sz w:val="32"/>
          <w:szCs w:val="32"/>
          <w:shd w:val="clear" w:color="auto" w:fill="FFFFFF"/>
        </w:rPr>
        <w:t>ing them</w:t>
      </w:r>
      <w:r w:rsidRPr="00C61AF1">
        <w:rPr>
          <w:rFonts w:cstheme="minorHAnsi"/>
          <w:color w:val="111111"/>
          <w:sz w:val="32"/>
          <w:szCs w:val="32"/>
          <w:shd w:val="clear" w:color="auto" w:fill="FFFFFF"/>
        </w:rPr>
        <w:t xml:space="preserve"> with the Holy Spirit</w:t>
      </w:r>
      <w:r w:rsidR="00C61AF1">
        <w:rPr>
          <w:rFonts w:cstheme="minorHAnsi"/>
          <w:color w:val="111111"/>
          <w:sz w:val="32"/>
          <w:szCs w:val="32"/>
          <w:shd w:val="clear" w:color="auto" w:fill="FFFFFF"/>
        </w:rPr>
        <w:t>.</w:t>
      </w:r>
    </w:p>
    <w:p w14:paraId="16241DE5" w14:textId="029B868E" w:rsidR="003F4D07" w:rsidRDefault="003F4D07" w:rsidP="00787BDB">
      <w:pPr>
        <w:spacing w:after="0" w:line="240" w:lineRule="auto"/>
        <w:rPr>
          <w:rFonts w:cstheme="minorHAnsi"/>
          <w:color w:val="111111"/>
          <w:sz w:val="32"/>
          <w:szCs w:val="32"/>
          <w:shd w:val="clear" w:color="auto" w:fill="FFFFFF"/>
        </w:rPr>
      </w:pPr>
    </w:p>
    <w:p w14:paraId="23859715" w14:textId="1D9EEC03" w:rsidR="003F4D07" w:rsidRDefault="003F4D07" w:rsidP="00787BDB">
      <w:pPr>
        <w:spacing w:after="0" w:line="240" w:lineRule="auto"/>
        <w:rPr>
          <w:rFonts w:cstheme="minorHAnsi"/>
          <w:sz w:val="32"/>
          <w:szCs w:val="32"/>
          <w:shd w:val="clear" w:color="auto" w:fill="FFFFFF"/>
        </w:rPr>
      </w:pPr>
      <w:r>
        <w:rPr>
          <w:rFonts w:cstheme="minorHAnsi"/>
          <w:sz w:val="32"/>
          <w:szCs w:val="32"/>
        </w:rPr>
        <w:t>Today is the 7</w:t>
      </w:r>
      <w:r w:rsidRPr="003F4D07">
        <w:rPr>
          <w:rFonts w:cstheme="minorHAnsi"/>
          <w:sz w:val="32"/>
          <w:szCs w:val="32"/>
          <w:vertAlign w:val="superscript"/>
        </w:rPr>
        <w:t>th</w:t>
      </w:r>
      <w:r>
        <w:rPr>
          <w:rFonts w:cstheme="minorHAnsi"/>
          <w:sz w:val="32"/>
          <w:szCs w:val="32"/>
        </w:rPr>
        <w:t xml:space="preserve"> Sunday of Easter</w:t>
      </w:r>
      <w:r w:rsidRPr="003F4D07">
        <w:rPr>
          <w:rFonts w:cstheme="minorHAnsi"/>
          <w:sz w:val="32"/>
          <w:szCs w:val="32"/>
        </w:rPr>
        <w:t>.</w:t>
      </w:r>
      <w:r>
        <w:rPr>
          <w:rFonts w:cstheme="minorHAnsi"/>
          <w:sz w:val="32"/>
          <w:szCs w:val="32"/>
        </w:rPr>
        <w:t xml:space="preserve"> On this day we are reminded of how Jesus</w:t>
      </w:r>
      <w:r w:rsidRPr="003F4D07">
        <w:rPr>
          <w:rFonts w:cstheme="minorHAnsi"/>
          <w:sz w:val="32"/>
          <w:szCs w:val="32"/>
        </w:rPr>
        <w:t xml:space="preserve"> </w:t>
      </w:r>
      <w:r w:rsidRPr="003F4D07">
        <w:rPr>
          <w:rFonts w:cstheme="minorHAnsi"/>
          <w:sz w:val="32"/>
          <w:szCs w:val="32"/>
          <w:shd w:val="clear" w:color="auto" w:fill="FFFFFF"/>
        </w:rPr>
        <w:t>reaffirm</w:t>
      </w:r>
      <w:r>
        <w:rPr>
          <w:rFonts w:cstheme="minorHAnsi"/>
          <w:sz w:val="32"/>
          <w:szCs w:val="32"/>
          <w:shd w:val="clear" w:color="auto" w:fill="FFFFFF"/>
        </w:rPr>
        <w:t>ed</w:t>
      </w:r>
      <w:r w:rsidRPr="003F4D07">
        <w:rPr>
          <w:rFonts w:cstheme="minorHAnsi"/>
          <w:sz w:val="32"/>
          <w:szCs w:val="32"/>
          <w:shd w:val="clear" w:color="auto" w:fill="FFFFFF"/>
        </w:rPr>
        <w:t xml:space="preserve"> the complete union between Jesus and the Father. Throughout John’s Gospel, Jesus has been presented as the Word, who pre-existed with the Father and was sent to do the Father’s work on earth. In </w:t>
      </w:r>
      <w:r>
        <w:rPr>
          <w:rFonts w:cstheme="minorHAnsi"/>
          <w:sz w:val="32"/>
          <w:szCs w:val="32"/>
          <w:shd w:val="clear" w:color="auto" w:fill="FFFFFF"/>
        </w:rPr>
        <w:t>John’s writings,</w:t>
      </w:r>
      <w:r w:rsidRPr="003F4D07">
        <w:rPr>
          <w:rFonts w:cstheme="minorHAnsi"/>
          <w:sz w:val="32"/>
          <w:szCs w:val="32"/>
          <w:shd w:val="clear" w:color="auto" w:fill="FFFFFF"/>
        </w:rPr>
        <w:t xml:space="preserve"> we learn that Jesus’ life and ministry have been directed toward one purpose, revealing the Father. When this work is accomplished, Jesus is to return to the Father to be glorified. Regardless of what happens to Jesus, in John’s Gospel, Jesus and the Father are in charge. Even in the description of Jesus’ death, Jesus does not simply die but instead hands over his spirit.</w:t>
      </w:r>
      <w:r>
        <w:rPr>
          <w:rFonts w:cstheme="minorHAnsi"/>
          <w:sz w:val="32"/>
          <w:szCs w:val="32"/>
          <w:shd w:val="clear" w:color="auto" w:fill="FFFFFF"/>
        </w:rPr>
        <w:t xml:space="preserve"> Let us remember that we too have the Holy Spirit within us, we are all one. Though we may face uncertainty and even suffering, know that Christ is in our midst, and in us. Let us worship God.</w:t>
      </w:r>
    </w:p>
    <w:p w14:paraId="74D0E9D5" w14:textId="0DA779CE" w:rsidR="003F4D07" w:rsidRDefault="003F4D07" w:rsidP="00787BDB">
      <w:pPr>
        <w:spacing w:after="0" w:line="240" w:lineRule="auto"/>
        <w:rPr>
          <w:rFonts w:cstheme="minorHAnsi"/>
          <w:sz w:val="32"/>
          <w:szCs w:val="32"/>
          <w:shd w:val="clear" w:color="auto" w:fill="FFFFFF"/>
        </w:rPr>
      </w:pPr>
    </w:p>
    <w:p w14:paraId="6CF89D30" w14:textId="22445A6C" w:rsidR="003F4D07" w:rsidRDefault="003F4D07" w:rsidP="00787BDB">
      <w:pPr>
        <w:spacing w:after="0" w:line="240" w:lineRule="auto"/>
        <w:rPr>
          <w:rFonts w:cstheme="minorHAnsi"/>
          <w:sz w:val="32"/>
          <w:szCs w:val="32"/>
          <w:shd w:val="clear" w:color="auto" w:fill="FFFFFF"/>
        </w:rPr>
      </w:pPr>
      <w:r>
        <w:rPr>
          <w:rFonts w:cstheme="minorHAnsi"/>
          <w:sz w:val="32"/>
          <w:szCs w:val="32"/>
          <w:shd w:val="clear" w:color="auto" w:fill="FFFFFF"/>
        </w:rPr>
        <w:t>Let us pray:</w:t>
      </w:r>
    </w:p>
    <w:p w14:paraId="2E98F8BD" w14:textId="77777777" w:rsidR="003F4D07" w:rsidRPr="00C43305" w:rsidRDefault="003F4D07" w:rsidP="003F4D07">
      <w:pPr>
        <w:pStyle w:val="prayerbody"/>
        <w:shd w:val="clear" w:color="auto" w:fill="FFFFFF"/>
        <w:rPr>
          <w:rFonts w:asciiTheme="minorHAnsi" w:hAnsiTheme="minorHAnsi" w:cstheme="minorHAnsi"/>
          <w:color w:val="000000"/>
          <w:sz w:val="32"/>
          <w:szCs w:val="32"/>
        </w:rPr>
      </w:pPr>
      <w:r w:rsidRPr="00C43305">
        <w:rPr>
          <w:rFonts w:asciiTheme="minorHAnsi" w:hAnsiTheme="minorHAnsi" w:cstheme="minorHAnsi"/>
          <w:color w:val="000000"/>
          <w:sz w:val="32"/>
          <w:szCs w:val="32"/>
        </w:rPr>
        <w:t>Lord Jesus, may we be guided today by God's Spirit,</w:t>
      </w:r>
      <w:r w:rsidRPr="00C43305">
        <w:rPr>
          <w:rFonts w:asciiTheme="minorHAnsi" w:hAnsiTheme="minorHAnsi" w:cstheme="minorHAnsi"/>
          <w:color w:val="000000"/>
          <w:sz w:val="32"/>
          <w:szCs w:val="32"/>
        </w:rPr>
        <w:br/>
        <w:t>- and walk always as children of your Father.</w:t>
      </w:r>
    </w:p>
    <w:p w14:paraId="3D8B4061" w14:textId="77777777" w:rsidR="003F4D07" w:rsidRPr="00C43305" w:rsidRDefault="003F4D07" w:rsidP="003F4D07">
      <w:pPr>
        <w:pStyle w:val="prayerbody"/>
        <w:shd w:val="clear" w:color="auto" w:fill="FFFFFF"/>
        <w:rPr>
          <w:rFonts w:asciiTheme="minorHAnsi" w:hAnsiTheme="minorHAnsi" w:cstheme="minorHAnsi"/>
          <w:color w:val="000000"/>
          <w:sz w:val="32"/>
          <w:szCs w:val="32"/>
        </w:rPr>
      </w:pPr>
      <w:r w:rsidRPr="00C43305">
        <w:rPr>
          <w:rFonts w:asciiTheme="minorHAnsi" w:hAnsiTheme="minorHAnsi" w:cstheme="minorHAnsi"/>
          <w:color w:val="000000"/>
          <w:sz w:val="32"/>
          <w:szCs w:val="32"/>
        </w:rPr>
        <w:t>Through your Spirit, intercede for us with the Father,</w:t>
      </w:r>
      <w:r w:rsidRPr="00C43305">
        <w:rPr>
          <w:rFonts w:asciiTheme="minorHAnsi" w:hAnsiTheme="minorHAnsi" w:cstheme="minorHAnsi"/>
          <w:color w:val="000000"/>
          <w:sz w:val="32"/>
          <w:szCs w:val="32"/>
        </w:rPr>
        <w:br/>
        <w:t>- that we may be made worthy to receive what you promise.</w:t>
      </w:r>
    </w:p>
    <w:p w14:paraId="22319B49" w14:textId="77777777" w:rsidR="003F4D07" w:rsidRPr="00C43305" w:rsidRDefault="003F4D07" w:rsidP="003F4D07">
      <w:pPr>
        <w:pStyle w:val="prayerbody"/>
        <w:shd w:val="clear" w:color="auto" w:fill="FFFFFF"/>
        <w:rPr>
          <w:rFonts w:asciiTheme="minorHAnsi" w:hAnsiTheme="minorHAnsi" w:cstheme="minorHAnsi"/>
          <w:color w:val="000000"/>
          <w:sz w:val="32"/>
          <w:szCs w:val="32"/>
        </w:rPr>
      </w:pPr>
      <w:r w:rsidRPr="00C43305">
        <w:rPr>
          <w:rFonts w:asciiTheme="minorHAnsi" w:hAnsiTheme="minorHAnsi" w:cstheme="minorHAnsi"/>
          <w:color w:val="000000"/>
          <w:sz w:val="32"/>
          <w:szCs w:val="32"/>
        </w:rPr>
        <w:t>Give us a generous heart, that we may not seek our selfish interests,</w:t>
      </w:r>
      <w:r w:rsidRPr="00C43305">
        <w:rPr>
          <w:rFonts w:asciiTheme="minorHAnsi" w:hAnsiTheme="minorHAnsi" w:cstheme="minorHAnsi"/>
          <w:color w:val="000000"/>
          <w:sz w:val="32"/>
          <w:szCs w:val="32"/>
        </w:rPr>
        <w:br/>
        <w:t>- but be concerned for the good of others.</w:t>
      </w:r>
    </w:p>
    <w:p w14:paraId="641F1563" w14:textId="1B4824A5" w:rsidR="003F4D07" w:rsidRPr="00C43305" w:rsidRDefault="003F4D07" w:rsidP="003F4D07">
      <w:pPr>
        <w:pStyle w:val="prayerbody"/>
        <w:shd w:val="clear" w:color="auto" w:fill="FFFFFF"/>
        <w:rPr>
          <w:rFonts w:asciiTheme="minorHAnsi" w:hAnsiTheme="minorHAnsi" w:cstheme="minorHAnsi"/>
          <w:color w:val="000000"/>
          <w:sz w:val="32"/>
          <w:szCs w:val="32"/>
        </w:rPr>
      </w:pPr>
      <w:r w:rsidRPr="00C43305">
        <w:rPr>
          <w:rFonts w:asciiTheme="minorHAnsi" w:hAnsiTheme="minorHAnsi" w:cstheme="minorHAnsi"/>
          <w:color w:val="000000"/>
          <w:sz w:val="32"/>
          <w:szCs w:val="32"/>
        </w:rPr>
        <w:lastRenderedPageBreak/>
        <w:t>Teach us to know God,</w:t>
      </w:r>
      <w:r w:rsidRPr="00C43305">
        <w:rPr>
          <w:rFonts w:asciiTheme="minorHAnsi" w:hAnsiTheme="minorHAnsi" w:cstheme="minorHAnsi"/>
          <w:color w:val="000000"/>
          <w:sz w:val="32"/>
          <w:szCs w:val="32"/>
        </w:rPr>
        <w:br/>
        <w:t>- that we may advance in knowledge of you and the Father through the Holy Spirit. Amen.</w:t>
      </w:r>
    </w:p>
    <w:p w14:paraId="39B28D68" w14:textId="297A311A" w:rsidR="003F4D07" w:rsidRDefault="003F4D07" w:rsidP="003F4D07">
      <w:pPr>
        <w:pStyle w:val="prayerbody"/>
        <w:shd w:val="clear" w:color="auto" w:fill="FFFFFF"/>
        <w:rPr>
          <w:rFonts w:asciiTheme="minorHAnsi" w:hAnsiTheme="minorHAnsi" w:cstheme="minorHAnsi"/>
          <w:color w:val="000000"/>
          <w:sz w:val="32"/>
          <w:szCs w:val="32"/>
        </w:rPr>
      </w:pPr>
      <w:r w:rsidRPr="00C43305">
        <w:rPr>
          <w:rFonts w:asciiTheme="minorHAnsi" w:hAnsiTheme="minorHAnsi" w:cstheme="minorHAnsi"/>
          <w:color w:val="000000"/>
          <w:sz w:val="32"/>
          <w:szCs w:val="32"/>
        </w:rPr>
        <w:t>The Peace of Christ be with you</w:t>
      </w:r>
      <w:r w:rsidRPr="00C43305">
        <w:rPr>
          <w:rFonts w:asciiTheme="minorHAnsi" w:hAnsiTheme="minorHAnsi" w:cstheme="minorHAnsi"/>
          <w:color w:val="000000"/>
          <w:sz w:val="22"/>
          <w:szCs w:val="22"/>
        </w:rPr>
        <w:t xml:space="preserve">! </w:t>
      </w:r>
      <w:r w:rsidRPr="00C43305">
        <w:rPr>
          <w:rFonts w:asciiTheme="minorHAnsi" w:hAnsiTheme="minorHAnsi" w:cstheme="minorHAnsi"/>
          <w:i/>
          <w:iCs/>
          <w:color w:val="767171" w:themeColor="background2" w:themeShade="80"/>
          <w:sz w:val="22"/>
          <w:szCs w:val="22"/>
        </w:rPr>
        <w:t>(And also with you)</w:t>
      </w:r>
      <w:r w:rsidRPr="00C43305">
        <w:rPr>
          <w:rFonts w:asciiTheme="minorHAnsi" w:hAnsiTheme="minorHAnsi" w:cstheme="minorHAnsi"/>
          <w:color w:val="767171" w:themeColor="background2" w:themeShade="80"/>
          <w:sz w:val="32"/>
          <w:szCs w:val="32"/>
        </w:rPr>
        <w:t xml:space="preserve"> </w:t>
      </w:r>
      <w:r w:rsidRPr="00C43305">
        <w:rPr>
          <w:rFonts w:asciiTheme="minorHAnsi" w:hAnsiTheme="minorHAnsi" w:cstheme="minorHAnsi"/>
          <w:color w:val="000000"/>
          <w:sz w:val="32"/>
          <w:szCs w:val="32"/>
        </w:rPr>
        <w:t>Thanks be to God!</w:t>
      </w:r>
    </w:p>
    <w:p w14:paraId="15BE0A0C" w14:textId="77777777" w:rsidR="00C43305" w:rsidRDefault="00C43305" w:rsidP="003F4D07">
      <w:pPr>
        <w:pStyle w:val="prayerbody"/>
        <w:shd w:val="clear" w:color="auto" w:fill="FFFFFF"/>
        <w:rPr>
          <w:rFonts w:asciiTheme="minorHAnsi" w:hAnsiTheme="minorHAnsi" w:cstheme="minorHAnsi"/>
          <w:color w:val="000000"/>
          <w:sz w:val="32"/>
          <w:szCs w:val="32"/>
        </w:rPr>
      </w:pPr>
      <w:r>
        <w:rPr>
          <w:rFonts w:asciiTheme="minorHAnsi" w:hAnsiTheme="minorHAnsi" w:cstheme="minorHAnsi"/>
          <w:color w:val="000000"/>
          <w:sz w:val="32"/>
          <w:szCs w:val="32"/>
        </w:rPr>
        <w:t xml:space="preserve">Today’s scripture readings start with </w:t>
      </w:r>
      <w:r w:rsidRPr="00C43305">
        <w:rPr>
          <w:rFonts w:asciiTheme="minorHAnsi" w:hAnsiTheme="minorHAnsi" w:cstheme="minorHAnsi"/>
          <w:b/>
          <w:bCs/>
          <w:color w:val="000000"/>
          <w:sz w:val="32"/>
          <w:szCs w:val="32"/>
        </w:rPr>
        <w:t>Psalm 68: verses 1 – 10</w:t>
      </w:r>
      <w:r>
        <w:rPr>
          <w:rFonts w:asciiTheme="minorHAnsi" w:hAnsiTheme="minorHAnsi" w:cstheme="minorHAnsi"/>
          <w:color w:val="000000"/>
          <w:sz w:val="32"/>
          <w:szCs w:val="32"/>
        </w:rPr>
        <w:t>.</w:t>
      </w:r>
    </w:p>
    <w:p w14:paraId="34EC3ECF" w14:textId="1A21E606" w:rsidR="00C43305" w:rsidRDefault="00C43305" w:rsidP="003F4D07">
      <w:pPr>
        <w:pStyle w:val="prayerbody"/>
        <w:shd w:val="clear" w:color="auto" w:fill="FFFFFF"/>
        <w:rPr>
          <w:rFonts w:asciiTheme="minorHAnsi" w:hAnsiTheme="minorHAnsi" w:cstheme="minorHAnsi"/>
          <w:color w:val="000000"/>
          <w:sz w:val="32"/>
          <w:szCs w:val="32"/>
        </w:rPr>
      </w:pPr>
      <w:r>
        <w:rPr>
          <w:rFonts w:asciiTheme="minorHAnsi" w:hAnsiTheme="minorHAnsi" w:cstheme="minorHAnsi"/>
          <w:color w:val="000000"/>
          <w:sz w:val="32"/>
          <w:szCs w:val="32"/>
        </w:rPr>
        <w:t xml:space="preserve"> Our second scripture reading is from the book of </w:t>
      </w:r>
      <w:r w:rsidRPr="00C43305">
        <w:rPr>
          <w:rFonts w:asciiTheme="minorHAnsi" w:hAnsiTheme="minorHAnsi" w:cstheme="minorHAnsi"/>
          <w:b/>
          <w:bCs/>
          <w:color w:val="000000"/>
          <w:sz w:val="32"/>
          <w:szCs w:val="32"/>
        </w:rPr>
        <w:t>Acts chapter 1: verses 6 – 12</w:t>
      </w:r>
      <w:r>
        <w:rPr>
          <w:rFonts w:asciiTheme="minorHAnsi" w:hAnsiTheme="minorHAnsi" w:cstheme="minorHAnsi"/>
          <w:color w:val="000000"/>
          <w:sz w:val="32"/>
          <w:szCs w:val="32"/>
        </w:rPr>
        <w:t>. This is after Jesus’s resurrection, when he had appeared to and spoke with his disciples, giving them instructions they were to follow leading up to and after his Ascension.</w:t>
      </w:r>
    </w:p>
    <w:p w14:paraId="71F16B61" w14:textId="15110CE7" w:rsidR="00C43305" w:rsidRPr="00C43305" w:rsidRDefault="00C43305" w:rsidP="003F4D07">
      <w:pPr>
        <w:pStyle w:val="prayerbody"/>
        <w:shd w:val="clear" w:color="auto" w:fill="FFFFFF"/>
        <w:rPr>
          <w:rFonts w:asciiTheme="minorHAnsi" w:hAnsiTheme="minorHAnsi" w:cstheme="minorHAnsi"/>
          <w:i/>
          <w:iCs/>
          <w:color w:val="000000"/>
          <w:sz w:val="22"/>
          <w:szCs w:val="22"/>
        </w:rPr>
      </w:pPr>
      <w:r>
        <w:rPr>
          <w:rFonts w:asciiTheme="minorHAnsi" w:hAnsiTheme="minorHAnsi" w:cstheme="minorHAnsi"/>
          <w:color w:val="000000"/>
          <w:sz w:val="32"/>
          <w:szCs w:val="32"/>
        </w:rPr>
        <w:t xml:space="preserve">Words of Witness </w:t>
      </w:r>
      <w:r w:rsidRPr="00C43305">
        <w:rPr>
          <w:rFonts w:asciiTheme="minorHAnsi" w:hAnsiTheme="minorHAnsi" w:cstheme="minorHAnsi"/>
          <w:i/>
          <w:iCs/>
          <w:color w:val="767171" w:themeColor="background2" w:themeShade="80"/>
          <w:sz w:val="22"/>
          <w:szCs w:val="22"/>
        </w:rPr>
        <w:t>(see separate attachment)</w:t>
      </w:r>
    </w:p>
    <w:p w14:paraId="4A28C239" w14:textId="6FA85EAF" w:rsidR="00C43305" w:rsidRDefault="00C43305" w:rsidP="003F4D07">
      <w:pPr>
        <w:pStyle w:val="prayerbody"/>
        <w:shd w:val="clear" w:color="auto" w:fill="FFFFFF"/>
        <w:rPr>
          <w:rFonts w:asciiTheme="minorHAnsi" w:hAnsiTheme="minorHAnsi" w:cstheme="minorHAnsi"/>
          <w:color w:val="000000"/>
          <w:sz w:val="32"/>
          <w:szCs w:val="32"/>
        </w:rPr>
      </w:pPr>
      <w:r>
        <w:rPr>
          <w:rFonts w:asciiTheme="minorHAnsi" w:hAnsiTheme="minorHAnsi" w:cstheme="minorHAnsi"/>
          <w:color w:val="000000"/>
          <w:sz w:val="32"/>
          <w:szCs w:val="32"/>
        </w:rPr>
        <w:t>Now, let’s enjoy some wonderful piano music that Annie will share with us.</w:t>
      </w:r>
    </w:p>
    <w:p w14:paraId="29456194" w14:textId="02D78203" w:rsidR="00C43305" w:rsidRDefault="00C43305" w:rsidP="003F4D07">
      <w:pPr>
        <w:pStyle w:val="prayerbody"/>
        <w:shd w:val="clear" w:color="auto" w:fill="FFFFFF"/>
        <w:rPr>
          <w:rFonts w:asciiTheme="minorHAnsi" w:hAnsiTheme="minorHAnsi" w:cstheme="minorHAnsi"/>
          <w:color w:val="000000"/>
          <w:sz w:val="32"/>
          <w:szCs w:val="32"/>
        </w:rPr>
      </w:pPr>
      <w:r>
        <w:rPr>
          <w:rFonts w:asciiTheme="minorHAnsi" w:hAnsiTheme="minorHAnsi" w:cstheme="minorHAnsi"/>
          <w:color w:val="000000"/>
          <w:sz w:val="32"/>
          <w:szCs w:val="32"/>
        </w:rPr>
        <w:t>This is the time in our worship service where we typically pass the offering plate. It is important that we give of ourselves and share our financial gifts with others. Your gifts may be mailed to First Presbyterian Church, 417 N. 4</w:t>
      </w:r>
      <w:r w:rsidRPr="00C43305">
        <w:rPr>
          <w:rFonts w:asciiTheme="minorHAnsi" w:hAnsiTheme="minorHAnsi" w:cstheme="minorHAnsi"/>
          <w:color w:val="000000"/>
          <w:sz w:val="32"/>
          <w:szCs w:val="32"/>
          <w:vertAlign w:val="superscript"/>
        </w:rPr>
        <w:t>th</w:t>
      </w:r>
      <w:r>
        <w:rPr>
          <w:rFonts w:asciiTheme="minorHAnsi" w:hAnsiTheme="minorHAnsi" w:cstheme="minorHAnsi"/>
          <w:color w:val="000000"/>
          <w:sz w:val="32"/>
          <w:szCs w:val="32"/>
        </w:rPr>
        <w:t xml:space="preserve"> Ave, Sandpoint, ID 83864. You may also give by visiting our website</w:t>
      </w:r>
      <w:r w:rsidR="00991EAB">
        <w:rPr>
          <w:rFonts w:asciiTheme="minorHAnsi" w:hAnsiTheme="minorHAnsi" w:cstheme="minorHAnsi"/>
          <w:color w:val="000000"/>
          <w:sz w:val="32"/>
          <w:szCs w:val="32"/>
        </w:rPr>
        <w:t xml:space="preserve"> </w:t>
      </w:r>
      <w:hyperlink r:id="rId5" w:history="1">
        <w:r w:rsidR="006537BB" w:rsidRPr="00030B2A">
          <w:rPr>
            <w:rStyle w:val="Hyperlink"/>
            <w:rFonts w:asciiTheme="minorHAnsi" w:hAnsiTheme="minorHAnsi" w:cstheme="minorHAnsi"/>
            <w:sz w:val="32"/>
            <w:szCs w:val="32"/>
          </w:rPr>
          <w:t>www.fpcsandpoint.org</w:t>
        </w:r>
      </w:hyperlink>
      <w:r w:rsidR="006537BB">
        <w:rPr>
          <w:rFonts w:asciiTheme="minorHAnsi" w:hAnsiTheme="minorHAnsi" w:cstheme="minorHAnsi"/>
          <w:color w:val="000000"/>
          <w:sz w:val="32"/>
          <w:szCs w:val="32"/>
        </w:rPr>
        <w:t xml:space="preserve"> </w:t>
      </w:r>
      <w:r w:rsidR="00991EAB">
        <w:rPr>
          <w:rFonts w:asciiTheme="minorHAnsi" w:hAnsiTheme="minorHAnsi" w:cstheme="minorHAnsi"/>
          <w:color w:val="000000"/>
          <w:sz w:val="32"/>
          <w:szCs w:val="32"/>
        </w:rPr>
        <w:t>and clicking on the “Give” button on the home page. Thank you for your generous gifts. Your financial gifts, as well as your gifts of your time and talents, help to support the work, ministry, and mission of First Presbyterian Church in Sandpoint.</w:t>
      </w:r>
    </w:p>
    <w:p w14:paraId="2F9E3B7C" w14:textId="314E5950" w:rsidR="00991EAB" w:rsidRDefault="00991EAB" w:rsidP="003F4D07">
      <w:pPr>
        <w:pStyle w:val="prayerbody"/>
        <w:shd w:val="clear" w:color="auto" w:fill="FFFFFF"/>
        <w:rPr>
          <w:rFonts w:asciiTheme="minorHAnsi" w:hAnsiTheme="minorHAnsi" w:cstheme="minorHAnsi"/>
          <w:color w:val="000000"/>
          <w:sz w:val="32"/>
          <w:szCs w:val="32"/>
        </w:rPr>
      </w:pPr>
      <w:r>
        <w:rPr>
          <w:rFonts w:asciiTheme="minorHAnsi" w:hAnsiTheme="minorHAnsi" w:cstheme="minorHAnsi"/>
          <w:color w:val="000000"/>
          <w:sz w:val="32"/>
          <w:szCs w:val="32"/>
        </w:rPr>
        <w:t>Let us pray:</w:t>
      </w:r>
    </w:p>
    <w:p w14:paraId="25C510A1" w14:textId="7FF3606F" w:rsidR="00991EAB" w:rsidRPr="00991EAB" w:rsidRDefault="00991EAB" w:rsidP="003F4D07">
      <w:pPr>
        <w:pStyle w:val="prayerbody"/>
        <w:shd w:val="clear" w:color="auto" w:fill="FFFFFF"/>
        <w:rPr>
          <w:rFonts w:asciiTheme="minorHAnsi" w:hAnsiTheme="minorHAnsi" w:cstheme="minorHAnsi"/>
          <w:sz w:val="32"/>
          <w:szCs w:val="32"/>
        </w:rPr>
      </w:pPr>
      <w:r w:rsidRPr="00991EAB">
        <w:rPr>
          <w:rFonts w:asciiTheme="minorHAnsi" w:hAnsiTheme="minorHAnsi" w:cstheme="minorHAnsi"/>
          <w:sz w:val="32"/>
          <w:szCs w:val="32"/>
          <w:shd w:val="clear" w:color="auto" w:fill="FFFFFF"/>
        </w:rPr>
        <w:t xml:space="preserve">Faithful Father, thank </w:t>
      </w:r>
      <w:r>
        <w:rPr>
          <w:rFonts w:asciiTheme="minorHAnsi" w:hAnsiTheme="minorHAnsi" w:cstheme="minorHAnsi"/>
          <w:sz w:val="32"/>
          <w:szCs w:val="32"/>
          <w:shd w:val="clear" w:color="auto" w:fill="FFFFFF"/>
        </w:rPr>
        <w:t>you for</w:t>
      </w:r>
      <w:r w:rsidRPr="00991EAB">
        <w:rPr>
          <w:rFonts w:asciiTheme="minorHAnsi" w:hAnsiTheme="minorHAnsi" w:cstheme="minorHAnsi"/>
          <w:sz w:val="32"/>
          <w:szCs w:val="32"/>
          <w:shd w:val="clear" w:color="auto" w:fill="FFFFFF"/>
        </w:rPr>
        <w:t xml:space="preserve"> the gift of abundant, eternal life. Your generosity overflows to us. Everything we have is a gift from you. As we bring our offerings to you, we give back to you from the abundant blessings you have given us. May our gifts be acceptable in your sight O Lord our God. Blessing and glory, wisdom, honor, power and strength, </w:t>
      </w:r>
      <w:r w:rsidRPr="00991EAB">
        <w:rPr>
          <w:rFonts w:asciiTheme="minorHAnsi" w:hAnsiTheme="minorHAnsi" w:cstheme="minorHAnsi"/>
          <w:sz w:val="32"/>
          <w:szCs w:val="32"/>
          <w:shd w:val="clear" w:color="auto" w:fill="FFFFFF"/>
        </w:rPr>
        <w:lastRenderedPageBreak/>
        <w:t>be unto you our God for ever and ever. Through Jesus Christ, our Lord, Amen.</w:t>
      </w:r>
    </w:p>
    <w:p w14:paraId="088D5919" w14:textId="38A0DD0D" w:rsidR="00991EAB" w:rsidRPr="00991EAB" w:rsidRDefault="00991EAB" w:rsidP="00991EAB">
      <w:pPr>
        <w:pStyle w:val="prayerbody"/>
        <w:shd w:val="clear" w:color="auto" w:fill="FFFFFF"/>
        <w:rPr>
          <w:rFonts w:asciiTheme="minorHAnsi" w:hAnsiTheme="minorHAnsi" w:cstheme="minorHAnsi"/>
          <w:i/>
          <w:iCs/>
          <w:color w:val="767171" w:themeColor="background2" w:themeShade="80"/>
          <w:sz w:val="32"/>
          <w:szCs w:val="32"/>
        </w:rPr>
      </w:pPr>
      <w:r w:rsidRPr="00991EAB">
        <w:rPr>
          <w:rFonts w:asciiTheme="minorHAnsi" w:hAnsiTheme="minorHAnsi" w:cstheme="minorHAnsi"/>
          <w:i/>
          <w:iCs/>
          <w:color w:val="767171" w:themeColor="background2" w:themeShade="80"/>
          <w:sz w:val="32"/>
          <w:szCs w:val="32"/>
        </w:rPr>
        <w:t>Charge &amp; Benediction:</w:t>
      </w:r>
    </w:p>
    <w:p w14:paraId="026B4EC3" w14:textId="14805700" w:rsidR="00991EAB" w:rsidRPr="00991EAB" w:rsidRDefault="00991EAB" w:rsidP="00991EAB">
      <w:pPr>
        <w:pStyle w:val="prayerbody"/>
        <w:shd w:val="clear" w:color="auto" w:fill="FFFFFF"/>
        <w:rPr>
          <w:rFonts w:asciiTheme="minorHAnsi" w:hAnsiTheme="minorHAnsi" w:cstheme="minorHAnsi"/>
          <w:color w:val="000000"/>
          <w:sz w:val="32"/>
          <w:szCs w:val="32"/>
        </w:rPr>
      </w:pPr>
      <w:r>
        <w:rPr>
          <w:rFonts w:asciiTheme="minorHAnsi" w:hAnsiTheme="minorHAnsi" w:cstheme="minorHAnsi"/>
          <w:color w:val="000000"/>
          <w:sz w:val="32"/>
          <w:szCs w:val="32"/>
        </w:rPr>
        <w:t xml:space="preserve">As we end our worship today, </w:t>
      </w:r>
      <w:r w:rsidR="006537BB">
        <w:rPr>
          <w:rFonts w:asciiTheme="minorHAnsi" w:hAnsiTheme="minorHAnsi" w:cstheme="minorHAnsi"/>
          <w:color w:val="000000"/>
          <w:sz w:val="32"/>
          <w:szCs w:val="32"/>
        </w:rPr>
        <w:t xml:space="preserve">let us pray: Dear Lord, </w:t>
      </w:r>
      <w:r>
        <w:rPr>
          <w:rFonts w:asciiTheme="minorHAnsi" w:hAnsiTheme="minorHAnsi" w:cstheme="minorHAnsi"/>
          <w:color w:val="000000"/>
          <w:sz w:val="32"/>
          <w:szCs w:val="32"/>
        </w:rPr>
        <w:t xml:space="preserve">let us remember how </w:t>
      </w:r>
      <w:r w:rsidR="006537BB">
        <w:rPr>
          <w:rFonts w:asciiTheme="minorHAnsi" w:hAnsiTheme="minorHAnsi" w:cstheme="minorHAnsi"/>
          <w:color w:val="000000"/>
          <w:sz w:val="32"/>
          <w:szCs w:val="32"/>
        </w:rPr>
        <w:t xml:space="preserve">You </w:t>
      </w:r>
      <w:r>
        <w:rPr>
          <w:rFonts w:asciiTheme="minorHAnsi" w:hAnsiTheme="minorHAnsi" w:cstheme="minorHAnsi"/>
          <w:color w:val="000000"/>
          <w:sz w:val="32"/>
          <w:szCs w:val="32"/>
        </w:rPr>
        <w:t xml:space="preserve">love us and </w:t>
      </w:r>
      <w:r w:rsidRPr="00991EAB">
        <w:rPr>
          <w:rFonts w:asciiTheme="minorHAnsi" w:hAnsiTheme="minorHAnsi" w:cstheme="minorHAnsi"/>
          <w:color w:val="000000"/>
          <w:sz w:val="32"/>
          <w:szCs w:val="32"/>
        </w:rPr>
        <w:t>protect us,</w:t>
      </w:r>
      <w:r>
        <w:rPr>
          <w:rFonts w:asciiTheme="minorHAnsi" w:hAnsiTheme="minorHAnsi" w:cstheme="minorHAnsi"/>
          <w:color w:val="000000"/>
          <w:sz w:val="32"/>
          <w:szCs w:val="32"/>
        </w:rPr>
        <w:t xml:space="preserve"> let us </w:t>
      </w:r>
      <w:r w:rsidRPr="00991EAB">
        <w:rPr>
          <w:rFonts w:asciiTheme="minorHAnsi" w:hAnsiTheme="minorHAnsi" w:cstheme="minorHAnsi"/>
          <w:color w:val="000000"/>
          <w:sz w:val="32"/>
          <w:szCs w:val="32"/>
        </w:rPr>
        <w:t>feel deeply in our hearts</w:t>
      </w:r>
      <w:r>
        <w:rPr>
          <w:rFonts w:asciiTheme="minorHAnsi" w:hAnsiTheme="minorHAnsi" w:cstheme="minorHAnsi"/>
          <w:color w:val="000000"/>
          <w:sz w:val="32"/>
          <w:szCs w:val="32"/>
        </w:rPr>
        <w:t xml:space="preserve"> </w:t>
      </w:r>
      <w:r w:rsidRPr="00991EAB">
        <w:rPr>
          <w:rFonts w:asciiTheme="minorHAnsi" w:hAnsiTheme="minorHAnsi" w:cstheme="minorHAnsi"/>
          <w:color w:val="000000"/>
          <w:sz w:val="32"/>
          <w:szCs w:val="32"/>
        </w:rPr>
        <w:t xml:space="preserve">the great love </w:t>
      </w:r>
      <w:r w:rsidR="006537BB">
        <w:rPr>
          <w:rFonts w:asciiTheme="minorHAnsi" w:hAnsiTheme="minorHAnsi" w:cstheme="minorHAnsi"/>
          <w:color w:val="000000"/>
          <w:sz w:val="32"/>
          <w:szCs w:val="32"/>
        </w:rPr>
        <w:t>Y</w:t>
      </w:r>
      <w:r w:rsidRPr="00991EAB">
        <w:rPr>
          <w:rFonts w:asciiTheme="minorHAnsi" w:hAnsiTheme="minorHAnsi" w:cstheme="minorHAnsi"/>
          <w:color w:val="000000"/>
          <w:sz w:val="32"/>
          <w:szCs w:val="32"/>
        </w:rPr>
        <w:t>ou have for us.</w:t>
      </w:r>
      <w:r>
        <w:rPr>
          <w:rFonts w:asciiTheme="minorHAnsi" w:hAnsiTheme="minorHAnsi" w:cstheme="minorHAnsi"/>
          <w:color w:val="000000"/>
          <w:sz w:val="32"/>
          <w:szCs w:val="32"/>
        </w:rPr>
        <w:t xml:space="preserve"> </w:t>
      </w:r>
      <w:r w:rsidRPr="00991EAB">
        <w:rPr>
          <w:rFonts w:asciiTheme="minorHAnsi" w:hAnsiTheme="minorHAnsi" w:cstheme="minorHAnsi"/>
          <w:color w:val="000000"/>
          <w:sz w:val="32"/>
          <w:szCs w:val="32"/>
        </w:rPr>
        <w:t xml:space="preserve">Help us to live our lives today as </w:t>
      </w:r>
      <w:r w:rsidR="006537BB">
        <w:rPr>
          <w:rFonts w:asciiTheme="minorHAnsi" w:hAnsiTheme="minorHAnsi" w:cstheme="minorHAnsi"/>
          <w:color w:val="000000"/>
          <w:sz w:val="32"/>
          <w:szCs w:val="32"/>
        </w:rPr>
        <w:t>Y</w:t>
      </w:r>
      <w:r w:rsidRPr="00991EAB">
        <w:rPr>
          <w:rFonts w:asciiTheme="minorHAnsi" w:hAnsiTheme="minorHAnsi" w:cstheme="minorHAnsi"/>
          <w:color w:val="000000"/>
          <w:sz w:val="32"/>
          <w:szCs w:val="32"/>
        </w:rPr>
        <w:t>our children</w:t>
      </w:r>
      <w:r>
        <w:rPr>
          <w:rFonts w:asciiTheme="minorHAnsi" w:hAnsiTheme="minorHAnsi" w:cstheme="minorHAnsi"/>
          <w:color w:val="000000"/>
          <w:sz w:val="32"/>
          <w:szCs w:val="32"/>
        </w:rPr>
        <w:t xml:space="preserve"> </w:t>
      </w:r>
      <w:r w:rsidRPr="00991EAB">
        <w:rPr>
          <w:rFonts w:asciiTheme="minorHAnsi" w:hAnsiTheme="minorHAnsi" w:cstheme="minorHAnsi"/>
          <w:color w:val="000000"/>
          <w:sz w:val="32"/>
          <w:szCs w:val="32"/>
        </w:rPr>
        <w:t>with generous hearts</w:t>
      </w:r>
      <w:r>
        <w:rPr>
          <w:rFonts w:asciiTheme="minorHAnsi" w:hAnsiTheme="minorHAnsi" w:cstheme="minorHAnsi"/>
          <w:color w:val="000000"/>
          <w:sz w:val="32"/>
          <w:szCs w:val="32"/>
        </w:rPr>
        <w:t xml:space="preserve"> , </w:t>
      </w:r>
      <w:r w:rsidRPr="00991EAB">
        <w:rPr>
          <w:rFonts w:asciiTheme="minorHAnsi" w:hAnsiTheme="minorHAnsi" w:cstheme="minorHAnsi"/>
          <w:color w:val="000000"/>
          <w:sz w:val="32"/>
          <w:szCs w:val="32"/>
        </w:rPr>
        <w:t xml:space="preserve">open </w:t>
      </w:r>
      <w:r>
        <w:rPr>
          <w:rFonts w:asciiTheme="minorHAnsi" w:hAnsiTheme="minorHAnsi" w:cstheme="minorHAnsi"/>
          <w:color w:val="000000"/>
          <w:sz w:val="32"/>
          <w:szCs w:val="32"/>
        </w:rPr>
        <w:t xml:space="preserve">minds and helpful </w:t>
      </w:r>
      <w:r w:rsidRPr="00991EAB">
        <w:rPr>
          <w:rFonts w:asciiTheme="minorHAnsi" w:hAnsiTheme="minorHAnsi" w:cstheme="minorHAnsi"/>
          <w:color w:val="000000"/>
          <w:sz w:val="32"/>
          <w:szCs w:val="32"/>
        </w:rPr>
        <w:t>hands.</w:t>
      </w:r>
    </w:p>
    <w:p w14:paraId="69B94AA1" w14:textId="47EE0961" w:rsidR="00991EAB" w:rsidRDefault="00991EAB" w:rsidP="00991EAB">
      <w:pPr>
        <w:pStyle w:val="NormalWeb"/>
        <w:shd w:val="clear" w:color="auto" w:fill="FFFFFF"/>
        <w:rPr>
          <w:rFonts w:asciiTheme="minorHAnsi" w:hAnsiTheme="minorHAnsi" w:cstheme="minorHAnsi"/>
          <w:color w:val="000000"/>
          <w:sz w:val="32"/>
          <w:szCs w:val="32"/>
        </w:rPr>
      </w:pPr>
      <w:r w:rsidRPr="00991EAB">
        <w:rPr>
          <w:rFonts w:asciiTheme="minorHAnsi" w:hAnsiTheme="minorHAnsi" w:cstheme="minorHAnsi"/>
          <w:color w:val="000000"/>
          <w:sz w:val="32"/>
          <w:szCs w:val="32"/>
        </w:rPr>
        <w:t>May the Lord bless us,</w:t>
      </w:r>
      <w:r>
        <w:rPr>
          <w:rFonts w:asciiTheme="minorHAnsi" w:hAnsiTheme="minorHAnsi" w:cstheme="minorHAnsi"/>
          <w:color w:val="000000"/>
          <w:sz w:val="32"/>
          <w:szCs w:val="32"/>
        </w:rPr>
        <w:t xml:space="preserve"> </w:t>
      </w:r>
      <w:r w:rsidRPr="00991EAB">
        <w:rPr>
          <w:rFonts w:asciiTheme="minorHAnsi" w:hAnsiTheme="minorHAnsi" w:cstheme="minorHAnsi"/>
          <w:color w:val="000000"/>
          <w:sz w:val="32"/>
          <w:szCs w:val="32"/>
        </w:rPr>
        <w:t>protect us from all evil</w:t>
      </w:r>
      <w:r>
        <w:rPr>
          <w:rFonts w:asciiTheme="minorHAnsi" w:hAnsiTheme="minorHAnsi" w:cstheme="minorHAnsi"/>
          <w:color w:val="000000"/>
          <w:sz w:val="32"/>
          <w:szCs w:val="32"/>
        </w:rPr>
        <w:t xml:space="preserve"> </w:t>
      </w:r>
      <w:r w:rsidRPr="00991EAB">
        <w:rPr>
          <w:rFonts w:asciiTheme="minorHAnsi" w:hAnsiTheme="minorHAnsi" w:cstheme="minorHAnsi"/>
          <w:color w:val="000000"/>
          <w:sz w:val="32"/>
          <w:szCs w:val="32"/>
        </w:rPr>
        <w:t xml:space="preserve">and bring us to </w:t>
      </w:r>
      <w:r>
        <w:rPr>
          <w:rFonts w:asciiTheme="minorHAnsi" w:hAnsiTheme="minorHAnsi" w:cstheme="minorHAnsi"/>
          <w:color w:val="000000"/>
          <w:sz w:val="32"/>
          <w:szCs w:val="32"/>
        </w:rPr>
        <w:t>e</w:t>
      </w:r>
      <w:r w:rsidRPr="00991EAB">
        <w:rPr>
          <w:rFonts w:asciiTheme="minorHAnsi" w:hAnsiTheme="minorHAnsi" w:cstheme="minorHAnsi"/>
          <w:color w:val="000000"/>
          <w:sz w:val="32"/>
          <w:szCs w:val="32"/>
        </w:rPr>
        <w:t>verlasting life.</w:t>
      </w:r>
      <w:r>
        <w:rPr>
          <w:rFonts w:asciiTheme="minorHAnsi" w:hAnsiTheme="minorHAnsi" w:cstheme="minorHAnsi"/>
          <w:color w:val="000000"/>
          <w:sz w:val="32"/>
          <w:szCs w:val="32"/>
        </w:rPr>
        <w:t xml:space="preserve"> </w:t>
      </w:r>
      <w:r w:rsidRPr="00991EAB">
        <w:rPr>
          <w:rFonts w:asciiTheme="minorHAnsi" w:hAnsiTheme="minorHAnsi" w:cstheme="minorHAnsi"/>
          <w:color w:val="000000"/>
          <w:sz w:val="32"/>
          <w:szCs w:val="32"/>
        </w:rPr>
        <w:t>Amen.</w:t>
      </w:r>
    </w:p>
    <w:p w14:paraId="11EAA0BD" w14:textId="76A9CAB7" w:rsidR="00991EAB" w:rsidRPr="00991EAB" w:rsidRDefault="00991EAB" w:rsidP="00991EAB">
      <w:pPr>
        <w:pStyle w:val="NormalWeb"/>
        <w:shd w:val="clear" w:color="auto" w:fill="FFFFFF"/>
        <w:rPr>
          <w:rFonts w:asciiTheme="minorHAnsi" w:hAnsiTheme="minorHAnsi" w:cstheme="minorHAnsi"/>
          <w:i/>
          <w:iCs/>
          <w:color w:val="767171" w:themeColor="background2" w:themeShade="80"/>
          <w:sz w:val="32"/>
          <w:szCs w:val="32"/>
        </w:rPr>
      </w:pPr>
      <w:r w:rsidRPr="00991EAB">
        <w:rPr>
          <w:rFonts w:asciiTheme="minorHAnsi" w:hAnsiTheme="minorHAnsi" w:cstheme="minorHAnsi"/>
          <w:i/>
          <w:iCs/>
          <w:color w:val="767171" w:themeColor="background2" w:themeShade="80"/>
          <w:sz w:val="32"/>
          <w:szCs w:val="32"/>
        </w:rPr>
        <w:t>Closing music.</w:t>
      </w:r>
    </w:p>
    <w:p w14:paraId="6AD2C623" w14:textId="752E2D55" w:rsidR="00991EAB" w:rsidRPr="00991EAB" w:rsidRDefault="00991EAB" w:rsidP="00991EAB">
      <w:pPr>
        <w:pStyle w:val="NormalWeb"/>
        <w:shd w:val="clear" w:color="auto" w:fill="FFFFFF"/>
        <w:rPr>
          <w:rFonts w:asciiTheme="minorHAnsi" w:hAnsiTheme="minorHAnsi" w:cstheme="minorHAnsi"/>
          <w:i/>
          <w:iCs/>
          <w:color w:val="767171" w:themeColor="background2" w:themeShade="80"/>
          <w:sz w:val="32"/>
          <w:szCs w:val="32"/>
        </w:rPr>
      </w:pPr>
      <w:r w:rsidRPr="00991EAB">
        <w:rPr>
          <w:rFonts w:asciiTheme="minorHAnsi" w:hAnsiTheme="minorHAnsi" w:cstheme="minorHAnsi"/>
          <w:i/>
          <w:iCs/>
          <w:color w:val="767171" w:themeColor="background2" w:themeShade="80"/>
          <w:sz w:val="32"/>
          <w:szCs w:val="32"/>
        </w:rPr>
        <w:t>End Facebook Live.</w:t>
      </w:r>
    </w:p>
    <w:p w14:paraId="0748000C" w14:textId="77777777" w:rsidR="00991EAB" w:rsidRPr="00C43305" w:rsidRDefault="00991EAB" w:rsidP="003F4D07">
      <w:pPr>
        <w:pStyle w:val="prayerbody"/>
        <w:shd w:val="clear" w:color="auto" w:fill="FFFFFF"/>
        <w:rPr>
          <w:rFonts w:asciiTheme="minorHAnsi" w:hAnsiTheme="minorHAnsi" w:cstheme="minorHAnsi"/>
          <w:color w:val="000000"/>
          <w:sz w:val="32"/>
          <w:szCs w:val="32"/>
        </w:rPr>
      </w:pPr>
    </w:p>
    <w:p w14:paraId="334DA3FF" w14:textId="77777777" w:rsidR="003F4D07" w:rsidRPr="00C43305" w:rsidRDefault="003F4D07" w:rsidP="00787BDB">
      <w:pPr>
        <w:spacing w:after="0" w:line="240" w:lineRule="auto"/>
        <w:rPr>
          <w:rFonts w:cstheme="minorHAnsi"/>
          <w:sz w:val="32"/>
          <w:szCs w:val="32"/>
        </w:rPr>
      </w:pPr>
    </w:p>
    <w:sectPr w:rsidR="003F4D07" w:rsidRPr="00C43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01"/>
    <w:rsid w:val="003F4D07"/>
    <w:rsid w:val="0051436A"/>
    <w:rsid w:val="006537BB"/>
    <w:rsid w:val="00787BDB"/>
    <w:rsid w:val="00924001"/>
    <w:rsid w:val="00991EAB"/>
    <w:rsid w:val="00C43305"/>
    <w:rsid w:val="00C61AF1"/>
    <w:rsid w:val="00E32FCB"/>
    <w:rsid w:val="00E6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8917"/>
  <w15:chartTrackingRefBased/>
  <w15:docId w15:val="{4575135F-8331-4283-8825-3857C692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A19"/>
    <w:rPr>
      <w:color w:val="0563C1" w:themeColor="hyperlink"/>
      <w:u w:val="single"/>
    </w:rPr>
  </w:style>
  <w:style w:type="character" w:styleId="UnresolvedMention">
    <w:name w:val="Unresolved Mention"/>
    <w:basedOn w:val="DefaultParagraphFont"/>
    <w:uiPriority w:val="99"/>
    <w:semiHidden/>
    <w:unhideWhenUsed/>
    <w:rsid w:val="00E62A19"/>
    <w:rPr>
      <w:color w:val="605E5C"/>
      <w:shd w:val="clear" w:color="auto" w:fill="E1DFDD"/>
    </w:rPr>
  </w:style>
  <w:style w:type="paragraph" w:customStyle="1" w:styleId="prayerbody">
    <w:name w:val="prayerbody"/>
    <w:basedOn w:val="Normal"/>
    <w:rsid w:val="003F4D0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1E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1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509932">
      <w:bodyDiv w:val="1"/>
      <w:marLeft w:val="0"/>
      <w:marRight w:val="0"/>
      <w:marTop w:val="0"/>
      <w:marBottom w:val="0"/>
      <w:divBdr>
        <w:top w:val="none" w:sz="0" w:space="0" w:color="auto"/>
        <w:left w:val="none" w:sz="0" w:space="0" w:color="auto"/>
        <w:bottom w:val="none" w:sz="0" w:space="0" w:color="auto"/>
        <w:right w:val="none" w:sz="0" w:space="0" w:color="auto"/>
      </w:divBdr>
    </w:div>
    <w:div w:id="7673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Quinn</dc:creator>
  <cp:keywords/>
  <dc:description/>
  <cp:lastModifiedBy>Andy Kennaly</cp:lastModifiedBy>
  <cp:revision>2</cp:revision>
  <cp:lastPrinted>2020-05-20T21:53:00Z</cp:lastPrinted>
  <dcterms:created xsi:type="dcterms:W3CDTF">2020-05-26T17:43:00Z</dcterms:created>
  <dcterms:modified xsi:type="dcterms:W3CDTF">2020-05-26T17:43:00Z</dcterms:modified>
</cp:coreProperties>
</file>